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Kurtuluş Ayşe </w:t>
      </w:r>
      <w:proofErr w:type="spellStart"/>
      <w:r>
        <w:rPr>
          <w:rFonts w:ascii="Times New Roman" w:eastAsia="Times New Roman" w:hAnsi="Times New Roman" w:cs="Times New Roman"/>
          <w:b/>
          <w:bCs/>
          <w:sz w:val="24"/>
          <w:szCs w:val="24"/>
          <w:lang w:eastAsia="tr-TR"/>
        </w:rPr>
        <w:t>Çomoğlu</w:t>
      </w:r>
      <w:proofErr w:type="spellEnd"/>
      <w:r>
        <w:rPr>
          <w:rFonts w:ascii="Times New Roman" w:eastAsia="Times New Roman" w:hAnsi="Times New Roman" w:cs="Times New Roman"/>
          <w:b/>
          <w:bCs/>
          <w:sz w:val="24"/>
          <w:szCs w:val="24"/>
          <w:lang w:eastAsia="tr-TR"/>
        </w:rPr>
        <w:t xml:space="preserve"> Ortaok</w:t>
      </w:r>
      <w:r w:rsidRPr="001E4EAB">
        <w:rPr>
          <w:rFonts w:ascii="Times New Roman" w:eastAsia="Times New Roman" w:hAnsi="Times New Roman" w:cs="Times New Roman"/>
          <w:b/>
          <w:bCs/>
          <w:sz w:val="24"/>
          <w:szCs w:val="24"/>
          <w:lang w:eastAsia="tr-TR"/>
        </w:rPr>
        <w:t>ulu e-Güvenlik Politikası</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b/>
          <w:bCs/>
          <w:sz w:val="24"/>
          <w:szCs w:val="24"/>
          <w:lang w:eastAsia="tr-TR"/>
        </w:rPr>
        <w:t>Amaçlar ve politika kapsamı</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Kurtuluş Ayşe </w:t>
      </w:r>
      <w:proofErr w:type="spellStart"/>
      <w:r>
        <w:rPr>
          <w:rFonts w:ascii="Times New Roman" w:eastAsia="Times New Roman" w:hAnsi="Times New Roman" w:cs="Times New Roman"/>
          <w:sz w:val="24"/>
          <w:szCs w:val="24"/>
          <w:lang w:eastAsia="tr-TR"/>
        </w:rPr>
        <w:t>Çomoğlu</w:t>
      </w:r>
      <w:proofErr w:type="spellEnd"/>
      <w:r>
        <w:rPr>
          <w:rFonts w:ascii="Times New Roman" w:eastAsia="Times New Roman" w:hAnsi="Times New Roman" w:cs="Times New Roman"/>
          <w:sz w:val="24"/>
          <w:szCs w:val="24"/>
          <w:lang w:eastAsia="tr-TR"/>
        </w:rPr>
        <w:t xml:space="preserve"> Ortaokulu</w:t>
      </w:r>
      <w:r w:rsidRPr="001E4EAB">
        <w:rPr>
          <w:rFonts w:ascii="Times New Roman" w:eastAsia="Times New Roman" w:hAnsi="Times New Roman" w:cs="Times New Roman"/>
          <w:sz w:val="24"/>
          <w:szCs w:val="24"/>
          <w:lang w:eastAsia="tr-TR"/>
        </w:rPr>
        <w:t>, çevrimiçi güvenliğin (e-Güvenlik), bilgisayarlar, tabletler, cep telefonları veya oyun konsolları gibi teknolojiyi kullanırken, dijital dünyadaki çocukların ve yetişkinlerin korunması için vazgeçilmez bir unsur olduğuna inanmaktadır.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Kurtuluş Ayşe </w:t>
      </w:r>
      <w:proofErr w:type="spellStart"/>
      <w:r>
        <w:rPr>
          <w:rFonts w:ascii="Times New Roman" w:eastAsia="Times New Roman" w:hAnsi="Times New Roman" w:cs="Times New Roman"/>
          <w:sz w:val="24"/>
          <w:szCs w:val="24"/>
          <w:lang w:eastAsia="tr-TR"/>
        </w:rPr>
        <w:t>Çomoğlu</w:t>
      </w:r>
      <w:proofErr w:type="spellEnd"/>
      <w:r>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Ortaokulu</w:t>
      </w:r>
      <w:r w:rsidRPr="001E4EA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r w:rsidRPr="001E4EAB">
        <w:rPr>
          <w:rFonts w:ascii="Times New Roman" w:eastAsia="Times New Roman" w:hAnsi="Times New Roman" w:cs="Times New Roman"/>
          <w:sz w:val="24"/>
          <w:szCs w:val="24"/>
          <w:lang w:eastAsia="tr-TR"/>
        </w:rPr>
        <w:t>internetin</w:t>
      </w:r>
      <w:proofErr w:type="gramEnd"/>
      <w:r w:rsidRPr="001E4EAB">
        <w:rPr>
          <w:rFonts w:ascii="Times New Roman" w:eastAsia="Times New Roman" w:hAnsi="Times New Roman" w:cs="Times New Roman"/>
          <w:sz w:val="24"/>
          <w:szCs w:val="24"/>
          <w:lang w:eastAsia="tr-TR"/>
        </w:rPr>
        <w:t xml:space="preserve"> ve bilgi iletişim teknolojilerinin günlük yaşamın önemli bir parçası olduğuna inanır. Dolayısıyla, riskleri yönetmeleri ve bunlara tepki vermek için stratejiler geliştirmenin yollarını öğrenmeleri için çocuklar desteklenmelidir.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Kurtuluş Ayşe </w:t>
      </w:r>
      <w:proofErr w:type="spellStart"/>
      <w:r>
        <w:rPr>
          <w:rFonts w:ascii="Times New Roman" w:eastAsia="Times New Roman" w:hAnsi="Times New Roman" w:cs="Times New Roman"/>
          <w:sz w:val="24"/>
          <w:szCs w:val="24"/>
          <w:lang w:eastAsia="tr-TR"/>
        </w:rPr>
        <w:t>Çomoğlu</w:t>
      </w:r>
      <w:proofErr w:type="spellEnd"/>
      <w:r>
        <w:rPr>
          <w:rFonts w:ascii="Times New Roman" w:eastAsia="Times New Roman" w:hAnsi="Times New Roman" w:cs="Times New Roman"/>
          <w:sz w:val="24"/>
          <w:szCs w:val="24"/>
          <w:lang w:eastAsia="tr-TR"/>
        </w:rPr>
        <w:t xml:space="preserve"> Ortaokulu</w:t>
      </w:r>
      <w:r w:rsidRPr="001E4EAB">
        <w:rPr>
          <w:rFonts w:ascii="Times New Roman" w:eastAsia="Times New Roman" w:hAnsi="Times New Roman" w:cs="Times New Roman"/>
          <w:sz w:val="24"/>
          <w:szCs w:val="24"/>
          <w:lang w:eastAsia="tr-TR"/>
        </w:rPr>
        <w:t>, eğitim standartlarını yükseltmek, başarıyı teşvik etmek, personelin mesleki çalışmalarını desteklemek ve yönetim işlevlerini geliştirmek için toplumun kaliteli İnternet erişimi sunma yükümlülüğüne sahiptir.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 xml:space="preserve">Kurtuluş Ayşe </w:t>
      </w:r>
      <w:proofErr w:type="spellStart"/>
      <w:r>
        <w:rPr>
          <w:rFonts w:ascii="Times New Roman" w:eastAsia="Times New Roman" w:hAnsi="Times New Roman" w:cs="Times New Roman"/>
          <w:sz w:val="24"/>
          <w:szCs w:val="24"/>
          <w:lang w:eastAsia="tr-TR"/>
        </w:rPr>
        <w:t>Çomoğlu</w:t>
      </w:r>
      <w:proofErr w:type="spellEnd"/>
      <w:r>
        <w:rPr>
          <w:rFonts w:ascii="Times New Roman" w:eastAsia="Times New Roman" w:hAnsi="Times New Roman" w:cs="Times New Roman"/>
          <w:sz w:val="24"/>
          <w:szCs w:val="24"/>
          <w:lang w:eastAsia="tr-TR"/>
        </w:rPr>
        <w:t xml:space="preserve"> Ortaokulu</w:t>
      </w:r>
      <w:r w:rsidRPr="001E4EAB">
        <w:rPr>
          <w:rFonts w:ascii="Times New Roman" w:eastAsia="Times New Roman" w:hAnsi="Times New Roman" w:cs="Times New Roman"/>
          <w:sz w:val="24"/>
          <w:szCs w:val="24"/>
          <w:lang w:eastAsia="tr-TR"/>
        </w:rPr>
        <w:t>, tüm çocukların ve personelin çevrimiçi olarak potansiyel zararlardan korunmasını sağlamakla sorumludur.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xml:space="preserve">•            Bu politika, yöneticiler, öğretmenler, destek </w:t>
      </w:r>
      <w:proofErr w:type="gramStart"/>
      <w:r w:rsidRPr="001E4EAB">
        <w:rPr>
          <w:rFonts w:ascii="Times New Roman" w:eastAsia="Times New Roman" w:hAnsi="Times New Roman" w:cs="Times New Roman"/>
          <w:sz w:val="24"/>
          <w:szCs w:val="24"/>
          <w:lang w:eastAsia="tr-TR"/>
        </w:rPr>
        <w:t>personeli,  çocuklar</w:t>
      </w:r>
      <w:proofErr w:type="gramEnd"/>
      <w:r w:rsidRPr="001E4EAB">
        <w:rPr>
          <w:rFonts w:ascii="Times New Roman" w:eastAsia="Times New Roman" w:hAnsi="Times New Roman" w:cs="Times New Roman"/>
          <w:sz w:val="24"/>
          <w:szCs w:val="24"/>
          <w:lang w:eastAsia="tr-TR"/>
        </w:rPr>
        <w:t xml:space="preserve"> ve ebeveynler için hazırlanmıştır.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Bu politika, internet erişimi ve kişisel cihazlar da dahil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b/>
          <w:bCs/>
          <w:sz w:val="24"/>
          <w:szCs w:val="24"/>
          <w:lang w:eastAsia="tr-TR"/>
        </w:rPr>
        <w:t>Tüm çalışanların sorumlulukları şunlardır: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Çevrimiçi güvenlik politikalarının geliştirilmesine katkıda bulunmak.</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xml:space="preserve">•            Kabul Edilebilir Kullanım </w:t>
      </w:r>
      <w:proofErr w:type="gramStart"/>
      <w:r w:rsidRPr="001E4EAB">
        <w:rPr>
          <w:rFonts w:ascii="Times New Roman" w:eastAsia="Times New Roman" w:hAnsi="Times New Roman" w:cs="Times New Roman"/>
          <w:sz w:val="24"/>
          <w:szCs w:val="24"/>
          <w:lang w:eastAsia="tr-TR"/>
        </w:rPr>
        <w:t>Politikalarını  okumak</w:t>
      </w:r>
      <w:proofErr w:type="gramEnd"/>
      <w:r w:rsidRPr="001E4EAB">
        <w:rPr>
          <w:rFonts w:ascii="Times New Roman" w:eastAsia="Times New Roman" w:hAnsi="Times New Roman" w:cs="Times New Roman"/>
          <w:sz w:val="24"/>
          <w:szCs w:val="24"/>
          <w:lang w:eastAsia="tr-TR"/>
        </w:rPr>
        <w:t xml:space="preserve"> ve onlara bağlı kalmak.</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Okul sistemlerinin ve verilerin güvenliğinden sorumlu olmak.</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Bir dizi farklı çevrimiçi güvenlik konusundaki farkındalığa sahip olmak ve onların bakımında çocuklarla nasıl ilişkili olabileceklerini bilmek.</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Yeni ve gelişmekte olan teknolojiler kullanıldığında iyi uygulamaları modellemek.</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Mümkün olduğunca müfredat ile çevrimiçi güvenlik eğitimini ilişkilendirmek.</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Okul koruma politikalarını ve prosedürlerini takip ederek endişe duyan bireyleri belirlenmek ve önlem alınmak.</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Olumlu öğrenme fırsatlarına vurgu yapmak.</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Bu alanda mesleki gelişim için kişisel sorumluluk almak.</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lastRenderedPageBreak/>
        <w:t> </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b/>
          <w:bCs/>
          <w:sz w:val="24"/>
          <w:szCs w:val="24"/>
          <w:lang w:eastAsia="tr-TR"/>
        </w:rPr>
        <w:t>Çocukların ve gençlerin başlıca sorumlulukları şunlardır: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Çevrimiçi güvenlik politikalarının geliştirilmesine katkıda bulunmak.</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Okulun Kabul Edilebilir Kullanım Politikalarını okumak ve onlara bağlı kalmak.</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Çevrim içi ve çevrimdışı başkalarının hislerine ve haklarına saygı duymak.</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İşler ters giderse, güvenilir bir yetişkinden yardım istemek ve çevrimiçi güvenlik sorunlarıyla karşılaşan diğer kişileri desteklemek.</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Kendilerini ve başkalarını çevrimiçi olarak korumak için sorumluluk almak.</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Yeni ve gelişmekte olan teknolojilerin getirdiği fırsatlar ve risklerle ilgili olarak kendi bilinci ve öğrenimlerinden sorumlu olmak.</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Belli bir teknolojiyi kullanmanın kişisel risklerini değerlendirmek ve bu riskleri sınırlamak için güvenli ve sorumluluk sahibi davranmak.</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b/>
          <w:bCs/>
          <w:sz w:val="24"/>
          <w:szCs w:val="24"/>
          <w:lang w:eastAsia="tr-TR"/>
        </w:rPr>
        <w:t> Ebeveynlerin başlıca sorumlulukları şunlardır: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Okul Kabul Edilebilir Kullanım Politikalarını okumak, çocuklarını bu politikaya bağlı kalmaya teşvik etmek ve uygun olduğunca kendilerinin de bağlı kalmasını sağlamak.</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Çocuklarıyla çevrimiçi güvenlik konularını tartışmak, okulun çevrimiçi güvenlik yaklaşımlarını desteklemek ve evde uygun güvenli çevrimiçi davranışları pekiştirmek.</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Teknoloji ve sosyal medyanın güvenli ve uygun kullanımını modellemek.</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Davranışlarında, çocuğun çevrimiçi olarak zarar görme tehlikesi altında olduğunu gösteren değişiklikleri belirlemek.</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xml:space="preserve">•            Okul veya diğer uygun kurumlardan, kendileri </w:t>
      </w:r>
      <w:proofErr w:type="gramStart"/>
      <w:r w:rsidRPr="001E4EAB">
        <w:rPr>
          <w:rFonts w:ascii="Times New Roman" w:eastAsia="Times New Roman" w:hAnsi="Times New Roman" w:cs="Times New Roman"/>
          <w:sz w:val="24"/>
          <w:szCs w:val="24"/>
          <w:lang w:eastAsia="tr-TR"/>
        </w:rPr>
        <w:t>ve ya</w:t>
      </w:r>
      <w:proofErr w:type="gramEnd"/>
      <w:r w:rsidRPr="001E4EAB">
        <w:rPr>
          <w:rFonts w:ascii="Times New Roman" w:eastAsia="Times New Roman" w:hAnsi="Times New Roman" w:cs="Times New Roman"/>
          <w:sz w:val="24"/>
          <w:szCs w:val="24"/>
          <w:lang w:eastAsia="tr-TR"/>
        </w:rPr>
        <w:t xml:space="preserve"> çocukları çevrimiçi problem veya sorunlarla karşılaşırsa yardım veya destek istemek.</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xml:space="preserve">•            </w:t>
      </w:r>
      <w:proofErr w:type="gramStart"/>
      <w:r w:rsidRPr="001E4EAB">
        <w:rPr>
          <w:rFonts w:ascii="Times New Roman" w:eastAsia="Times New Roman" w:hAnsi="Times New Roman" w:cs="Times New Roman"/>
          <w:sz w:val="24"/>
          <w:szCs w:val="24"/>
          <w:lang w:eastAsia="tr-TR"/>
        </w:rPr>
        <w:t>Okulun  çevrimiçi</w:t>
      </w:r>
      <w:proofErr w:type="gramEnd"/>
      <w:r w:rsidRPr="001E4EAB">
        <w:rPr>
          <w:rFonts w:ascii="Times New Roman" w:eastAsia="Times New Roman" w:hAnsi="Times New Roman" w:cs="Times New Roman"/>
          <w:sz w:val="24"/>
          <w:szCs w:val="24"/>
          <w:lang w:eastAsia="tr-TR"/>
        </w:rPr>
        <w:t xml:space="preserve"> güvenlik politikalarının oluşturulmasına katkıda bulunmak.</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Öğrenme platformları ve diğer ağ kaynakları gibi okul sistemlerini güvenli ve uygun bir şekilde kullanmak.</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Yeni ve gelişmekte olan teknolojilerin getirdiği fırsatlar ve risklerle ilgili olarak kendi bilinci ve öğrenimlerinden sorumlu olmak.</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b/>
          <w:bCs/>
          <w:sz w:val="24"/>
          <w:szCs w:val="24"/>
          <w:lang w:eastAsia="tr-TR"/>
        </w:rPr>
        <w:t>Okul / web sitesinin yönetilmesi</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lastRenderedPageBreak/>
        <w:t>•            Web sitesinde iletişim bilgileri okul adresi, e-posta ve telefon numarası olacaktır. Personel veya öğrencilerin kişisel bilgileri yayınlanmayacaktır.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Okul Müdürü yayınlanan çevrimiçi içerik için genel yayın sorumluluğunu alacak ve bilgilerin doğru ve uygun olmasını sağlayacaktır.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Web sitesi, erişilebilirlik fikri mülkiyet haklarına saygı, gizlilik politikaları ve telif hakkı da dahil olmak üzere okulun yayın yönergelerine uyacaktır.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xml:space="preserve">•            </w:t>
      </w:r>
      <w:proofErr w:type="spellStart"/>
      <w:r w:rsidRPr="001E4EAB">
        <w:rPr>
          <w:rFonts w:ascii="Times New Roman" w:eastAsia="Times New Roman" w:hAnsi="Times New Roman" w:cs="Times New Roman"/>
          <w:sz w:val="24"/>
          <w:szCs w:val="24"/>
          <w:lang w:eastAsia="tr-TR"/>
        </w:rPr>
        <w:t>Spam</w:t>
      </w:r>
      <w:proofErr w:type="spellEnd"/>
      <w:r w:rsidRPr="001E4EAB">
        <w:rPr>
          <w:rFonts w:ascii="Times New Roman" w:eastAsia="Times New Roman" w:hAnsi="Times New Roman" w:cs="Times New Roman"/>
          <w:sz w:val="24"/>
          <w:szCs w:val="24"/>
          <w:lang w:eastAsia="tr-TR"/>
        </w:rPr>
        <w:t xml:space="preserve"> maillerden korunmak </w:t>
      </w:r>
      <w:proofErr w:type="gramStart"/>
      <w:r w:rsidRPr="001E4EAB">
        <w:rPr>
          <w:rFonts w:ascii="Times New Roman" w:eastAsia="Times New Roman" w:hAnsi="Times New Roman" w:cs="Times New Roman"/>
          <w:sz w:val="24"/>
          <w:szCs w:val="24"/>
          <w:lang w:eastAsia="tr-TR"/>
        </w:rPr>
        <w:t>için  e</w:t>
      </w:r>
      <w:proofErr w:type="gramEnd"/>
      <w:r w:rsidRPr="001E4EAB">
        <w:rPr>
          <w:rFonts w:ascii="Times New Roman" w:eastAsia="Times New Roman" w:hAnsi="Times New Roman" w:cs="Times New Roman"/>
          <w:sz w:val="24"/>
          <w:szCs w:val="24"/>
          <w:lang w:eastAsia="tr-TR"/>
        </w:rPr>
        <w:t>-posta adresleri çevrimiçi olarak dikkatli bir şekilde yayınlanacaktır.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Öğrenci çalışmaları öğrencilerin izniyle ya da ebeveynlerinin izniyle yayınlanacaktır.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Okul web sitesinin yönetici hesabı, uygun bir şekilde güçlü şifreyle şifrelenerek korunacaktır.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Okul, çevrimiçi güvenlik dahil olmak üzere, toplumun üyeleri için okul web sitesinde korunma hakkında bilgi gönderecektir.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b/>
          <w:bCs/>
          <w:sz w:val="24"/>
          <w:szCs w:val="24"/>
          <w:lang w:eastAsia="tr-TR"/>
        </w:rPr>
        <w:t>Çevrimiçi görüntü ve videolar yayınlama</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Okul, çevrimiçi paylaşılan tüm resimlerin ve videoların okul resim kullanımı politikasına uygun şekilde kullanılmasını sağlayacaktır.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xml:space="preserve">•            </w:t>
      </w:r>
      <w:proofErr w:type="gramStart"/>
      <w:r w:rsidRPr="001E4EAB">
        <w:rPr>
          <w:rFonts w:ascii="Times New Roman" w:eastAsia="Times New Roman" w:hAnsi="Times New Roman" w:cs="Times New Roman"/>
          <w:sz w:val="24"/>
          <w:szCs w:val="24"/>
          <w:lang w:eastAsia="tr-TR"/>
        </w:rPr>
        <w:t>Okul ,</w:t>
      </w:r>
      <w:proofErr w:type="gramEnd"/>
      <w:r w:rsidRPr="001E4EAB">
        <w:rPr>
          <w:rFonts w:ascii="Times New Roman" w:eastAsia="Times New Roman" w:hAnsi="Times New Roman" w:cs="Times New Roman"/>
          <w:sz w:val="24"/>
          <w:szCs w:val="24"/>
          <w:lang w:eastAsia="tr-TR"/>
        </w:rPr>
        <w:t xml:space="preserve"> resimlerin ve videoların tümünün, veri güvenliği, Kabul Edilebilir Kullanım Politikaları, Davranış Kuralları, sosyal medya, kişisel cihazların ve cep telefonlarının kullanımı gibi diğer politikalar ve prosedürlere uygun şekilde yer almasını sağlayacaktır.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Görüntü politikasına uygun olarak, öğrencilerin resimlerinin / videolarının elektronik olarak yayınlanmasından önce her zaman ebeveynlerin yazılı izni alınacaktır.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b/>
          <w:bCs/>
          <w:sz w:val="24"/>
          <w:szCs w:val="24"/>
          <w:lang w:eastAsia="tr-TR"/>
        </w:rPr>
        <w:t>Eğitim amaçlı resmi video konferans ve web kamerası kullanımı</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Okul, video konferansın çok çeşitli öğrenme avantajlarıyla zorlu bir faaliyet olduğunu kabul eder. Hazırlık ve değerlendirme, tüm faaliyet için gereklidir.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Tüm video konferans ekipmanları, kullanılmadığında ve uygun olduğunda kapatılacaktır, otomatik cevaplamaya ayarlanmayacaktır.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Harici IP adresleri diğer sitelere sunulmayacaktır.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Video konferans iletişim detayları kamuoyuna açık olarak paylaşılmayacaktır.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Video konferans ekipmanları güvenli bir şekilde tutulacak ve gerekirse kullanılmadığında kilitlenecektir.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lastRenderedPageBreak/>
        <w:t>•            Okul video konferans ekipmanları izinsiz olarak okul binalarından çıkarılmayacaktır.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Personel, dış video konferans fırsatlarının ve / veya araçlarının uygun bir şekilde değerlendirildiğinden emin olacak ve olaylara erişmek için kullanılan hesapların ve sistemlerin uygun bir şekilde güvenli ve gizli olmasını sağlayacaktır.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b/>
          <w:bCs/>
          <w:sz w:val="24"/>
          <w:szCs w:val="24"/>
          <w:lang w:eastAsia="tr-TR"/>
        </w:rPr>
        <w:t>Kullanıcılar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Öğrenciler, bir video konferans araması veya mesajı hazırlamadan veya cevaplamadan önce bir öğretmenin izin isteyecektir.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Video konferans, öğrencilerin yaşı ve yeteneği için uygun bir şekilde denetlenecek.</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Velilerin rızası, çocuklar video konferans faaliyetlerine katılmadan önce alınacaktır.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Video konferans, sağlam bir risk değerlendirmesini takiben, resmi ve onaylanmış iletişim kanalları vasıtasıyla gerçekleşecektir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Sadece ana yöneticilere video konferans yönetim alanlarına veya uzaktan kumanda sayfalarına erişim hakkı verilecektir.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Eğitimsel video konferans servisleri için özel oturum açma ve şifre bilgileri yalnızca personellere verilecek ve gizli tutulacak.</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b/>
          <w:bCs/>
          <w:sz w:val="24"/>
          <w:szCs w:val="24"/>
          <w:lang w:eastAsia="tr-TR"/>
        </w:rPr>
        <w:t>İçerik</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Üçüncü taraf materyalleri dahil edilecekse, okul üçüncü şahsın fikri mülkiyet haklarını ihlal etmekten kaçınmak için bu kaydın kabul edilebilir olup olmadığını kontrol edecektir.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Okul, bir video konferansa katılmadan önce diğer konferans katılımcılarıyla diyalog kuracak. Okul değilse, okul sınıf için uygun olan materyali teslim aldığını kontrol edecektir.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b/>
          <w:bCs/>
          <w:sz w:val="24"/>
          <w:szCs w:val="24"/>
          <w:lang w:eastAsia="tr-TR"/>
        </w:rPr>
        <w:t>İnternetin ve ilgili cihazların uygun ve güvenli derslik kullanımı</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Daha fazla bilgi için lütfen özel müfredat politikalarına erişin.</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lastRenderedPageBreak/>
        <w:t xml:space="preserve">•            </w:t>
      </w:r>
      <w:proofErr w:type="gramStart"/>
      <w:r w:rsidRPr="001E4EAB">
        <w:rPr>
          <w:rFonts w:ascii="Times New Roman" w:eastAsia="Times New Roman" w:hAnsi="Times New Roman" w:cs="Times New Roman"/>
          <w:sz w:val="24"/>
          <w:szCs w:val="24"/>
          <w:lang w:eastAsia="tr-TR"/>
        </w:rPr>
        <w:t>Okulun  internet</w:t>
      </w:r>
      <w:proofErr w:type="gramEnd"/>
      <w:r w:rsidRPr="001E4EAB">
        <w:rPr>
          <w:rFonts w:ascii="Times New Roman" w:eastAsia="Times New Roman" w:hAnsi="Times New Roman" w:cs="Times New Roman"/>
          <w:sz w:val="24"/>
          <w:szCs w:val="24"/>
          <w:lang w:eastAsia="tr-TR"/>
        </w:rPr>
        <w:t xml:space="preserve"> erişimi eğitimi geliştirmek ve genişletmek için tasarlanacaktır.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İnternet erişim seviyeleri müfredat gerekliliklerini ve öğrencilerin yaş ve yeteneklerini yansıtacak şekilde gözden geçirilecektir.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Çalışanların tüm üyeleri, çocukları korumak için tek başına filtrelemeye güvenmeyeceklerinin farkındadır ve gözetim, sınıf yönetimi ve güvenli ve sorumlu kullanım eğitimi önemlidir.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Öğrencilerin yaşlarına ve yeteneklerine uygun olacaktır.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Tüm okul ait cihazlar, okulun Kabul Edilebilir Kullanım Politikasına uygun olarak ve uygun güvenlik ve güvenlik önlemleri alınarak kullanılacaktır.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Personel üyeleri, web sitelerini, araçlarını ve uygulamalarını sınıfta kullanmadan önce veya evde kullanmayı önerirken daima değerlendirecektir.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Öğrenciler, bilginin konumlanması, alınması ve değerlendirilmesi becerileri de dahil olmak üzere, İnternette araştırmada etkili kullanımı konusunda eğitilecektir.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Okul, personelin ve öğrencilerin İnternet´ten türetilen materyallerin telif hakkı yasalarına uygun olmasını ve bilgi kaynaklarını kabul etmesini sağlayacaktır.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xml:space="preserve">•            Öğrencilere, okudukları </w:t>
      </w:r>
      <w:proofErr w:type="gramStart"/>
      <w:r w:rsidRPr="001E4EAB">
        <w:rPr>
          <w:rFonts w:ascii="Times New Roman" w:eastAsia="Times New Roman" w:hAnsi="Times New Roman" w:cs="Times New Roman"/>
          <w:sz w:val="24"/>
          <w:szCs w:val="24"/>
          <w:lang w:eastAsia="tr-TR"/>
        </w:rPr>
        <w:t>ve ya</w:t>
      </w:r>
      <w:proofErr w:type="gramEnd"/>
      <w:r w:rsidRPr="001E4EAB">
        <w:rPr>
          <w:rFonts w:ascii="Times New Roman" w:eastAsia="Times New Roman" w:hAnsi="Times New Roman" w:cs="Times New Roman"/>
          <w:sz w:val="24"/>
          <w:szCs w:val="24"/>
          <w:lang w:eastAsia="tr-TR"/>
        </w:rPr>
        <w:t xml:space="preserve"> gösterilen bilgilerin doğruluğunu kabul etmeden önce eleştirel düşünmeleri öğretilecektir.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xml:space="preserve">•            Çevrimiçi materyallerin değerlendirilmesi, her konuda öğretme ve öğrenmenin bir parçasıdır ve müfredatta bir </w:t>
      </w:r>
      <w:proofErr w:type="spellStart"/>
      <w:r w:rsidRPr="001E4EAB">
        <w:rPr>
          <w:rFonts w:ascii="Times New Roman" w:eastAsia="Times New Roman" w:hAnsi="Times New Roman" w:cs="Times New Roman"/>
          <w:sz w:val="24"/>
          <w:szCs w:val="24"/>
          <w:lang w:eastAsia="tr-TR"/>
        </w:rPr>
        <w:t>bütünolarak</w:t>
      </w:r>
      <w:proofErr w:type="spellEnd"/>
      <w:r w:rsidRPr="001E4EAB">
        <w:rPr>
          <w:rFonts w:ascii="Times New Roman" w:eastAsia="Times New Roman" w:hAnsi="Times New Roman" w:cs="Times New Roman"/>
          <w:sz w:val="24"/>
          <w:szCs w:val="24"/>
          <w:lang w:eastAsia="tr-TR"/>
        </w:rPr>
        <w:t xml:space="preserve"> görülür.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xml:space="preserve">•            Okul, öğrencileri ve çalışanlarımızın güvenli ve gizli bir ortamda iletişim kurmalarını ve </w:t>
      </w:r>
      <w:proofErr w:type="gramStart"/>
      <w:r w:rsidRPr="001E4EAB">
        <w:rPr>
          <w:rFonts w:ascii="Times New Roman" w:eastAsia="Times New Roman" w:hAnsi="Times New Roman" w:cs="Times New Roman"/>
          <w:sz w:val="24"/>
          <w:szCs w:val="24"/>
          <w:lang w:eastAsia="tr-TR"/>
        </w:rPr>
        <w:t>işbirliği</w:t>
      </w:r>
      <w:proofErr w:type="gramEnd"/>
      <w:r w:rsidRPr="001E4EAB">
        <w:rPr>
          <w:rFonts w:ascii="Times New Roman" w:eastAsia="Times New Roman" w:hAnsi="Times New Roman" w:cs="Times New Roman"/>
          <w:sz w:val="24"/>
          <w:szCs w:val="24"/>
          <w:lang w:eastAsia="tr-TR"/>
        </w:rPr>
        <w:t xml:space="preserve"> yapmalarını sağlamak için interneti kullanacaklardır.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b/>
          <w:bCs/>
          <w:sz w:val="24"/>
          <w:szCs w:val="24"/>
          <w:lang w:eastAsia="tr-TR"/>
        </w:rPr>
        <w:t>Kişisel Cihazların ve Cep Telefonlarının Kullanımı</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xml:space="preserve">•            Cep telefonlarının ve çocukların, gençlerin ve yetişkinler arasındaki diğer kişisel cihazların yaygın bir şekilde sahiplenilmesi, tüm üyelerin </w:t>
      </w:r>
      <w:r>
        <w:rPr>
          <w:rFonts w:ascii="Times New Roman" w:eastAsia="Times New Roman" w:hAnsi="Times New Roman" w:cs="Times New Roman"/>
          <w:sz w:val="24"/>
          <w:szCs w:val="24"/>
          <w:lang w:eastAsia="tr-TR"/>
        </w:rPr>
        <w:t xml:space="preserve">Kurtuluş Ayşe </w:t>
      </w:r>
      <w:proofErr w:type="spellStart"/>
      <w:r>
        <w:rPr>
          <w:rFonts w:ascii="Times New Roman" w:eastAsia="Times New Roman" w:hAnsi="Times New Roman" w:cs="Times New Roman"/>
          <w:sz w:val="24"/>
          <w:szCs w:val="24"/>
          <w:lang w:eastAsia="tr-TR"/>
        </w:rPr>
        <w:t>Çomoğlu</w:t>
      </w:r>
      <w:proofErr w:type="spellEnd"/>
      <w:r>
        <w:rPr>
          <w:rFonts w:ascii="Times New Roman" w:eastAsia="Times New Roman" w:hAnsi="Times New Roman" w:cs="Times New Roman"/>
          <w:sz w:val="24"/>
          <w:szCs w:val="24"/>
          <w:lang w:eastAsia="tr-TR"/>
        </w:rPr>
        <w:t xml:space="preserve"> Ortaokulu</w:t>
      </w:r>
      <w:r w:rsidRPr="001E4EAB">
        <w:rPr>
          <w:rFonts w:ascii="Times New Roman" w:eastAsia="Times New Roman" w:hAnsi="Times New Roman" w:cs="Times New Roman"/>
          <w:sz w:val="24"/>
          <w:szCs w:val="24"/>
          <w:lang w:eastAsia="tr-TR"/>
        </w:rPr>
        <w:t xml:space="preserve"> </w:t>
      </w:r>
      <w:r w:rsidRPr="001E4EAB">
        <w:rPr>
          <w:rFonts w:ascii="Times New Roman" w:eastAsia="Times New Roman" w:hAnsi="Times New Roman" w:cs="Times New Roman"/>
          <w:sz w:val="24"/>
          <w:szCs w:val="24"/>
          <w:lang w:eastAsia="tr-TR"/>
        </w:rPr>
        <w:t xml:space="preserve">topluluğunun cep telefonlarının ve kişisel cihazların sorumlu bir şekilde kullanılmasını sağlamak için gerekli adımları atmalarını </w:t>
      </w:r>
      <w:proofErr w:type="gramStart"/>
      <w:r w:rsidRPr="001E4EAB">
        <w:rPr>
          <w:rFonts w:ascii="Times New Roman" w:eastAsia="Times New Roman" w:hAnsi="Times New Roman" w:cs="Times New Roman"/>
          <w:sz w:val="24"/>
          <w:szCs w:val="24"/>
          <w:lang w:eastAsia="tr-TR"/>
        </w:rPr>
        <w:t>gerektirir .</w:t>
      </w:r>
      <w:proofErr w:type="gramEnd"/>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Gençlerin ve yetişkinlerin cep telefonlarının ve diğer kişisel cihazların kullanımı, okul tarafından kararlaştırılacak ve okul Kabul Edilebilir Kullanım veya Cep Telefonu Politikası dahil olmak üzere uygun politikalarda yer alacaktır.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Kurtuluş Ayşe </w:t>
      </w:r>
      <w:proofErr w:type="spellStart"/>
      <w:r>
        <w:rPr>
          <w:rFonts w:ascii="Times New Roman" w:eastAsia="Times New Roman" w:hAnsi="Times New Roman" w:cs="Times New Roman"/>
          <w:sz w:val="24"/>
          <w:szCs w:val="24"/>
          <w:lang w:eastAsia="tr-TR"/>
        </w:rPr>
        <w:t>Çomoğlu</w:t>
      </w:r>
      <w:proofErr w:type="spellEnd"/>
      <w:r>
        <w:rPr>
          <w:rFonts w:ascii="Times New Roman" w:eastAsia="Times New Roman" w:hAnsi="Times New Roman" w:cs="Times New Roman"/>
          <w:sz w:val="24"/>
          <w:szCs w:val="24"/>
          <w:lang w:eastAsia="tr-TR"/>
        </w:rPr>
        <w:t xml:space="preserve"> Ortaokulu</w:t>
      </w:r>
      <w:r w:rsidRPr="001E4EAB">
        <w:rPr>
          <w:rFonts w:ascii="Times New Roman" w:eastAsia="Times New Roman" w:hAnsi="Times New Roman" w:cs="Times New Roman"/>
          <w:sz w:val="24"/>
          <w:szCs w:val="24"/>
          <w:lang w:eastAsia="tr-TR"/>
        </w:rPr>
        <w:t>, mobil teknolojilerle yapılan kişisel iletişimin, çocuklar, personel ve anne-babalar için gündelik yaşamın kabul edilen bir parçası olduğunun farkındadır; ancak, bu tür teknolojilerin okulda güvenli ve uygun bir şekilde kullanılmasını gerektirir.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lastRenderedPageBreak/>
        <w:t>Kişisel cihazların ve cep telefonlarının güvenli bir şekilde kullanılması için beklentiler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Kişisel cihazların ve cep telefonlarının kullanımı yasaya ve diğer uygun okul politikalarına uygun olarak yerine getirilecektir.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Kurtuluş Ayşe </w:t>
      </w:r>
      <w:proofErr w:type="spellStart"/>
      <w:r>
        <w:rPr>
          <w:rFonts w:ascii="Times New Roman" w:eastAsia="Times New Roman" w:hAnsi="Times New Roman" w:cs="Times New Roman"/>
          <w:sz w:val="24"/>
          <w:szCs w:val="24"/>
          <w:lang w:eastAsia="tr-TR"/>
        </w:rPr>
        <w:t>Çomoğlu</w:t>
      </w:r>
      <w:proofErr w:type="spellEnd"/>
      <w:r>
        <w:rPr>
          <w:rFonts w:ascii="Times New Roman" w:eastAsia="Times New Roman" w:hAnsi="Times New Roman" w:cs="Times New Roman"/>
          <w:sz w:val="24"/>
          <w:szCs w:val="24"/>
          <w:lang w:eastAsia="tr-TR"/>
        </w:rPr>
        <w:t xml:space="preserve"> Ortaokulu</w:t>
      </w:r>
      <w:r w:rsidRPr="001E4EAB">
        <w:rPr>
          <w:rFonts w:ascii="Times New Roman" w:eastAsia="Times New Roman" w:hAnsi="Times New Roman" w:cs="Times New Roman"/>
          <w:sz w:val="24"/>
          <w:szCs w:val="24"/>
          <w:lang w:eastAsia="tr-TR"/>
        </w:rPr>
        <w:t xml:space="preserve"> </w:t>
      </w:r>
      <w:r w:rsidRPr="001E4EAB">
        <w:rPr>
          <w:rFonts w:ascii="Times New Roman" w:eastAsia="Times New Roman" w:hAnsi="Times New Roman" w:cs="Times New Roman"/>
          <w:sz w:val="24"/>
          <w:szCs w:val="24"/>
          <w:lang w:eastAsia="tr-TR"/>
        </w:rPr>
        <w:t>topluluğunun tüm üyelerine cep telefonlarını veya cihazlarını kayıp, hırsızlık veya hasardan korumak için adım atmaları önerilir.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Kurtuluş Ayşe </w:t>
      </w:r>
      <w:proofErr w:type="spellStart"/>
      <w:r>
        <w:rPr>
          <w:rFonts w:ascii="Times New Roman" w:eastAsia="Times New Roman" w:hAnsi="Times New Roman" w:cs="Times New Roman"/>
          <w:sz w:val="24"/>
          <w:szCs w:val="24"/>
          <w:lang w:eastAsia="tr-TR"/>
        </w:rPr>
        <w:t>Çomoğlu</w:t>
      </w:r>
      <w:proofErr w:type="spellEnd"/>
      <w:r>
        <w:rPr>
          <w:rFonts w:ascii="Times New Roman" w:eastAsia="Times New Roman" w:hAnsi="Times New Roman" w:cs="Times New Roman"/>
          <w:sz w:val="24"/>
          <w:szCs w:val="24"/>
          <w:lang w:eastAsia="tr-TR"/>
        </w:rPr>
        <w:t xml:space="preserve"> Ortaokulu</w:t>
      </w:r>
      <w:r w:rsidRPr="001E4EAB">
        <w:rPr>
          <w:rFonts w:ascii="Times New Roman" w:eastAsia="Times New Roman" w:hAnsi="Times New Roman" w:cs="Times New Roman"/>
          <w:sz w:val="24"/>
          <w:szCs w:val="24"/>
          <w:lang w:eastAsia="tr-TR"/>
        </w:rPr>
        <w:t xml:space="preserve"> </w:t>
      </w:r>
      <w:r w:rsidRPr="001E4EAB">
        <w:rPr>
          <w:rFonts w:ascii="Times New Roman" w:eastAsia="Times New Roman" w:hAnsi="Times New Roman" w:cs="Times New Roman"/>
          <w:sz w:val="24"/>
          <w:szCs w:val="24"/>
          <w:lang w:eastAsia="tr-TR"/>
        </w:rPr>
        <w:t xml:space="preserve">topluluğunun tüm üyelerinden, kayboldukları veya çalındığı takdirde yetkisiz aramaların veya hareketlerin telefonlarında veya cihazlarında yapılamayacağından emin olmak için şifreler / pim numaraları kullanmaları önerilir. Parolalar ve </w:t>
      </w:r>
      <w:proofErr w:type="spellStart"/>
      <w:r w:rsidRPr="001E4EAB">
        <w:rPr>
          <w:rFonts w:ascii="Times New Roman" w:eastAsia="Times New Roman" w:hAnsi="Times New Roman" w:cs="Times New Roman"/>
          <w:sz w:val="24"/>
          <w:szCs w:val="24"/>
          <w:lang w:eastAsia="tr-TR"/>
        </w:rPr>
        <w:t>pin</w:t>
      </w:r>
      <w:proofErr w:type="spellEnd"/>
      <w:r w:rsidRPr="001E4EAB">
        <w:rPr>
          <w:rFonts w:ascii="Times New Roman" w:eastAsia="Times New Roman" w:hAnsi="Times New Roman" w:cs="Times New Roman"/>
          <w:sz w:val="24"/>
          <w:szCs w:val="24"/>
          <w:lang w:eastAsia="tr-TR"/>
        </w:rPr>
        <w:t xml:space="preserve"> numaraları gizli tutulmalıdır. Cep telefonları ve kişisel cihazlar paylaşılmamalıdır.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Kurtuluş Ayşe </w:t>
      </w:r>
      <w:proofErr w:type="spellStart"/>
      <w:r>
        <w:rPr>
          <w:rFonts w:ascii="Times New Roman" w:eastAsia="Times New Roman" w:hAnsi="Times New Roman" w:cs="Times New Roman"/>
          <w:sz w:val="24"/>
          <w:szCs w:val="24"/>
          <w:lang w:eastAsia="tr-TR"/>
        </w:rPr>
        <w:t>Çomoğlu</w:t>
      </w:r>
      <w:proofErr w:type="spellEnd"/>
      <w:r>
        <w:rPr>
          <w:rFonts w:ascii="Times New Roman" w:eastAsia="Times New Roman" w:hAnsi="Times New Roman" w:cs="Times New Roman"/>
          <w:sz w:val="24"/>
          <w:szCs w:val="24"/>
          <w:lang w:eastAsia="tr-TR"/>
        </w:rPr>
        <w:t xml:space="preserve"> Ortaokulu</w:t>
      </w:r>
      <w:r w:rsidRPr="001E4EAB">
        <w:rPr>
          <w:rFonts w:ascii="Times New Roman" w:eastAsia="Times New Roman" w:hAnsi="Times New Roman" w:cs="Times New Roman"/>
          <w:sz w:val="24"/>
          <w:szCs w:val="24"/>
          <w:lang w:eastAsia="tr-TR"/>
        </w:rPr>
        <w:t xml:space="preserve"> </w:t>
      </w:r>
      <w:r w:rsidRPr="001E4EAB">
        <w:rPr>
          <w:rFonts w:ascii="Times New Roman" w:eastAsia="Times New Roman" w:hAnsi="Times New Roman" w:cs="Times New Roman"/>
          <w:sz w:val="24"/>
          <w:szCs w:val="24"/>
          <w:lang w:eastAsia="tr-TR"/>
        </w:rPr>
        <w:t>topluluğunun tüm üyelerine, cep telefonlarının ve kişisel cihazlarının saldırgan, küçümseyen veya başka şekilde okul / ayar politikalarına aykırı düşen herhangi bir içerik içermediğinden emin olmaları önerilir.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b/>
          <w:bCs/>
          <w:sz w:val="24"/>
          <w:szCs w:val="24"/>
          <w:lang w:eastAsia="tr-TR"/>
        </w:rPr>
        <w:t>Öğrencilerin kişisel cihazlarını ve cep telefonlarını kullanımı</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Öğrenciler, kişisel cihazların ve cep telefonlarının güvenli ve uygun kullanımı konusunda eğitim alacaklardır.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Çocukların cep telefonlarının ve kişisel cihazların tüm kullanımları, kabul edilebilir kullanım politikasına uygun olarak gerçekleşecektir.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Cep telefonları veya kişisel cihazlar, öğrencilerin bir öğretim üyesinin onayını alarak onaylanmış ve yönlendirilmiş müfredat tabanlı etkinlik kapsamında olmadıkları sürece dersler veya resmi okul saatlerinde öğrenciler tarafından kullanılamaz.</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Çocukların cep telefonlarını veya kişisel cihazlarını eğitim etkinliğinde kullanımı, okul idaresi tarafından onaylandığında gerçekleşecektir.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Bir öğrenci ebeveynlerini arama gereği duyduğunda, okul telefonunu kullanmasına izin verilecektir.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Ebeveynlerin okul saatlerinde cep telefonuyla çocuklarıyla iletişim kurmamaları, okul idaresine başvurmaları önerilir. İstisnai durumlarda öğretmenin onayladığı şekilde istisnalara izin verilebilir.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lastRenderedPageBreak/>
        <w:t>•            Öğrenciler, telefon numaralarını yalnızca güvenilir arkadaşlarına ve aile üyelerine vermelidirler.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Öğrencilere, cep telefonlarının ve kişisel cihazların güvenli ve uygun bir şekilde kullanımı öğretilecek ve sınırların ve sonuçların farkına varılacaktır.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Öğrencinin kişisel cihazında veya cep telefonunda bulunan materyalin yasadışı olabileceği veya cezai bir suçla ilgili kanıt sağlayabileceğinden şüpheleniliyorsa, cihaz daha ayrıntılı araştırma için polise teslim edilir.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b/>
          <w:bCs/>
          <w:sz w:val="24"/>
          <w:szCs w:val="24"/>
          <w:lang w:eastAsia="tr-TR"/>
        </w:rPr>
        <w:t>Personelin kişisel cihazlar ve cep telefonları kullanımı</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Personel, çocukların fotoğraflarını veya videolarını çekmek için cep telefonları, tabletler veya kameralar gibi kişisel cihazları kullanmaz ve yalnızca bu amaçla işle sağlanan ekipmanı kullanır. </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Personel herhangi bir kişisel cihazı doğrudan çocuklarla kullanmaz ve ders / eğitim etkinlikleri sırasında yalnızca okul tarafından sağlanan ekipmanı kullanır. </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Personel, kişisel telefonların ve cihazların herhangi bir şekilde kullanımının daima veri koruma ve ilgili okul politikası ve prosedürleri uyarınca yerine getirilmesini sağlayacaktır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Personel kişisel cep telefonları ve cihazları ders saatlerinde kapatılıp / sessiz moda geçirilir.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Bluetooth veya diğer iletişim biçimleri ders saatlerinde "gizlenmiş" veya kapalı olmalıdır.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Acil durumlarda okul idaresi tarafından izin verilmemişse, kişisel cep telefonları veya cihazları öğretim dönemleri boyunca kullanılamaz.</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Personel, cep telefonları ve kişisel cihazlar üzerinden sitede satın alınan içeriğin profesyonel rolü ve beklentileri ile uyumlu olmasını sağlayacaktır.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Bir personel okul politikasını ihlal ettiği durumlarda disiplin işlemi yapılır.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Bir personelin, bir cep telefonuna veya kişisel bir cihaza kaydedilen veya saklanan yasadışı içeriğe sahip olduğu veya ceza gerektiren bir suç işlemiş olması durumunda, polise ulaşılacaktır.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Personelin cep telefonunu veya cihazlarını kişisel olarak kullanmalarını içeren herhangi bir iddiaya okul yönetim politikasını izleyerek yanıt verilecektir.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lastRenderedPageBreak/>
        <w:t> </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b/>
          <w:bCs/>
          <w:sz w:val="24"/>
          <w:szCs w:val="24"/>
          <w:lang w:eastAsia="tr-TR"/>
        </w:rPr>
        <w:t>Ziyaretçiler kişisel cihazların ve cep telefonlarının kullanılması</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Ebeveynler ve ziyaretçiler, okulun kabul edilebilir kullanım politikasına uygun olarak cep telefonlarını ve kişisel cihazları kullanmalıdır.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Fotoğraflar veya videolar çekmek için ziyaretçiler ve ebeveynler tarafından cep telefonlarının veya kişisel cihazların kullanılması, okul resim kullanımı politikasına uygun olarak gerçekleştirilmelidir.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Okul, ziyaretçilere kullanım beklentilerini bildirmek için uygun tabela ve bilgileri sağlayacak ve sunacaktır.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Personelin uygun ve güvenli olduğunda sorunlara karşı çıkması beklenir ve her zaman ziyaretçilerin herhangi bir ihlalini idareye bildirecektir.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b/>
          <w:bCs/>
          <w:sz w:val="24"/>
          <w:szCs w:val="24"/>
          <w:lang w:eastAsia="tr-TR"/>
        </w:rPr>
        <w:t>Çocukların ve gençlerin katılımı ve eğitimi</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Öğrenciler arasında güvenli ve sorumlu internet kullanımının önemi ile ilgili farkındalık yaratmak için bir çevrimiçi güvenlik (e-Güvenlik) müfredatı oluşturulur ve okulun tamamında yer alır.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Güvenli ve sorumlu kullanım ile ilgili eğitim internet erişiminden önce yapılacaktır.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Müfredat geliştirme ve uygulama da dahil olmak üzere okul çevrimiçi güvenlik politikaları ve uygulamaları yazarken ve geliştirirken öğrenci katkıları aranacaktır.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Öğrenciler, Kabul Edilebilir Kullanım Politikasını, yaşlarına ve yeteneklerine uygun bir şekilde okumak ve anlamak için desteklenecektir.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Tüm kullanıcılara ağ ve internet kullanımının izleneceği bildirilecektir.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xml:space="preserve">•            Çevrimiçi güvenlik (e-Güvenlik) PSHE, SRE, </w:t>
      </w:r>
      <w:proofErr w:type="spellStart"/>
      <w:r w:rsidRPr="001E4EAB">
        <w:rPr>
          <w:rFonts w:ascii="Times New Roman" w:eastAsia="Times New Roman" w:hAnsi="Times New Roman" w:cs="Times New Roman"/>
          <w:sz w:val="24"/>
          <w:szCs w:val="24"/>
          <w:lang w:eastAsia="tr-TR"/>
        </w:rPr>
        <w:t>Citizenshipand</w:t>
      </w:r>
      <w:proofErr w:type="spellEnd"/>
      <w:r w:rsidRPr="001E4EAB">
        <w:rPr>
          <w:rFonts w:ascii="Times New Roman" w:eastAsia="Times New Roman" w:hAnsi="Times New Roman" w:cs="Times New Roman"/>
          <w:sz w:val="24"/>
          <w:szCs w:val="24"/>
          <w:lang w:eastAsia="tr-TR"/>
        </w:rPr>
        <w:t xml:space="preserve"> Computing / BİT programlarına dahil edilecek ve hem güvenli okul hem de evde kullanımını kapsayacaktır.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Kabul Edilebilir Kullanım beklentileri ve Posterler, Internet erişimi olan tüm odalarda yayınlanacaktır.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İnternetin ve teknolojinin güvenli ve sorumlu kullanımı, müfredatta ve tüm konularda güçlenecektir.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Dışarıdan destek, okulların dahili çevrimiçi güvenlik (e-Güvenlik) eğitim yaklaşımlarını tamamlamak ve desteklemek için kullanılacaktır.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Okul, öğrencilerin teknolojiyi olumlu şekilde kullandıklarını ödüllendirecektir.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lastRenderedPageBreak/>
        <w:t>•            Okul, öğrencilerin ihtiyaçlarına uygun olarak çevrimiçi güvenliği geliştirmek için akran eğitimini uygulayacaktır.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b/>
          <w:bCs/>
          <w:sz w:val="24"/>
          <w:szCs w:val="24"/>
          <w:lang w:eastAsia="tr-TR"/>
        </w:rPr>
        <w:t>Personelin katılımı ve eğitimi</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Çevrimiçi güvenlik (e-Güvenlik) politikası, tüm çalışanların katılımı için resmi olarak sağlanacak ve tartışılacak ve korunma sorumluluğumuzun bir parçası olarak güçlendirilecek ve vurgulanacaktır.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Personel, İnternet trafiğinin izlenebileceğini ve tek bir kullanıcıya kadar izlenebileceğinin farkında olacak. Okul sistemlerini ve cihazlarını kullanırken takdir yetkisi ve profesyonel davranış gereklidir.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Personelin tüm üyelerine, profesyonel ve kişisel olarak, güvenli ve sorumlu İnternet kullanımı konusunda güncel ve uygun personel eğitimi, düzenli (en az yıllık) temelde çeşitli şekillerde sağlanacaktır.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Filtreleme sistemlerini yönetme veya BİT kullanımını izleme sorumluluğu taşıyan personelin üyeleri, Liderlik Ekibi tarafından denetlenecek ve sorunları veya endişeleri bildirmek için açık prosedürlere sahip olacaklar.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Okul, çalışanların öğrencilerin yaşlarına ve yeteneklerine göre kullanması gereken yararlı çevrimiçi araçları vurgulamaktadır.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b/>
          <w:bCs/>
          <w:sz w:val="24"/>
          <w:szCs w:val="24"/>
          <w:lang w:eastAsia="tr-TR"/>
        </w:rPr>
        <w:t>Ebeveynlerin katılımı ve eğitimi</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Kurtuluş Ayşe </w:t>
      </w:r>
      <w:proofErr w:type="spellStart"/>
      <w:r>
        <w:rPr>
          <w:rFonts w:ascii="Times New Roman" w:eastAsia="Times New Roman" w:hAnsi="Times New Roman" w:cs="Times New Roman"/>
          <w:sz w:val="24"/>
          <w:szCs w:val="24"/>
          <w:lang w:eastAsia="tr-TR"/>
        </w:rPr>
        <w:t>Çomoğlu</w:t>
      </w:r>
      <w:proofErr w:type="spellEnd"/>
      <w:r>
        <w:rPr>
          <w:rFonts w:ascii="Times New Roman" w:eastAsia="Times New Roman" w:hAnsi="Times New Roman" w:cs="Times New Roman"/>
          <w:sz w:val="24"/>
          <w:szCs w:val="24"/>
          <w:lang w:eastAsia="tr-TR"/>
        </w:rPr>
        <w:t xml:space="preserve"> Ortaokulu</w:t>
      </w:r>
      <w:r w:rsidRPr="001E4EAB">
        <w:rPr>
          <w:rFonts w:ascii="Times New Roman" w:eastAsia="Times New Roman" w:hAnsi="Times New Roman" w:cs="Times New Roman"/>
          <w:sz w:val="24"/>
          <w:szCs w:val="24"/>
          <w:lang w:eastAsia="tr-TR"/>
        </w:rPr>
        <w:t>, çocukların internetin ve dijital teknolojinin güvenilir ve sorumlu kullanıcıları olabilmesi için ana-babaların oynayacakları önemli bir role sahip olduklarını kabul eder.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Ebeveynlerin dikkatleri, okul açıklamaları ve okul web sitesinde okul çevrimiçi güvenlik (e-Güvenlik) politikasına ve beklentilerine yönelecektir.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Ana Okul Anlaşması´nın bir parçası olarak ebeveynlerin çevrimiçi güvenlik bilgilerini okumaları istenecektir.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xml:space="preserve">•            Ebeveynler, Okula Kabul Edilebilir Kullanım </w:t>
      </w:r>
      <w:proofErr w:type="spellStart"/>
      <w:r w:rsidRPr="001E4EAB">
        <w:rPr>
          <w:rFonts w:ascii="Times New Roman" w:eastAsia="Times New Roman" w:hAnsi="Times New Roman" w:cs="Times New Roman"/>
          <w:sz w:val="24"/>
          <w:szCs w:val="24"/>
          <w:lang w:eastAsia="tr-TR"/>
        </w:rPr>
        <w:t>Politikası´nı</w:t>
      </w:r>
      <w:proofErr w:type="spellEnd"/>
      <w:r w:rsidRPr="001E4EAB">
        <w:rPr>
          <w:rFonts w:ascii="Times New Roman" w:eastAsia="Times New Roman" w:hAnsi="Times New Roman" w:cs="Times New Roman"/>
          <w:sz w:val="24"/>
          <w:szCs w:val="24"/>
          <w:lang w:eastAsia="tr-TR"/>
        </w:rPr>
        <w:t xml:space="preserve"> okumaya ve çocuklarıyla etkilerini tartışmaya teşvik edilecektir.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Çevrimiçi güvenlik konusundaki ebeveynler için bilgi ve rehberlik, ebeveynlere çeşitli biçimlerde sunulacaktır.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lastRenderedPageBreak/>
        <w:t>•            Ebeveynlerin, çevrimiçi olarak çocukları için olumlu davranışları rol modellemeleri teşvik edilecektir.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b/>
          <w:bCs/>
          <w:sz w:val="24"/>
          <w:szCs w:val="24"/>
          <w:lang w:eastAsia="tr-TR"/>
        </w:rPr>
        <w:t>Çevrimiçi Olaylara ve Koruma sorunlarına yanıt verme</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Okulun tüm üyeleri, cinsel içerikli mesajlaşma, çevrimiçi / siber zorbalık vb. dahil olmak üzere karşılaşılabilecek çevrimiçi risklerin çeşitliliğinden haberdar edilecektir. Bu, öğrencilere yönelik personel eğitimi ve eğitim yaklaşımları içerisinde vurgulanacaktır.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Okulun tüm üyeleri, filtreleme, cinsel içerikli mesajlaşma, siber zorbalık, yasadışı içerik ihlali vb. gibi çevrimiçi güvenlik (e-Güvenlik) endişelerini bildirme prosedürü hakkında bilgilendirilecektir.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Dijital Abone Hattı (DSL), daha sonra kaydedilecek olan çocuk koruma endişelerini içeren herhangi bir çevrimiçi güvenlik (e-Güvenlik) olayı hakkında bilgilendirilecektir.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xml:space="preserve">•            İnternet´in yanlış kullanımı ile ilgili şikayetler, okulun </w:t>
      </w:r>
      <w:proofErr w:type="gramStart"/>
      <w:r w:rsidRPr="001E4EAB">
        <w:rPr>
          <w:rFonts w:ascii="Times New Roman" w:eastAsia="Times New Roman" w:hAnsi="Times New Roman" w:cs="Times New Roman"/>
          <w:sz w:val="24"/>
          <w:szCs w:val="24"/>
          <w:lang w:eastAsia="tr-TR"/>
        </w:rPr>
        <w:t>şikayet</w:t>
      </w:r>
      <w:proofErr w:type="gramEnd"/>
      <w:r w:rsidRPr="001E4EAB">
        <w:rPr>
          <w:rFonts w:ascii="Times New Roman" w:eastAsia="Times New Roman" w:hAnsi="Times New Roman" w:cs="Times New Roman"/>
          <w:sz w:val="24"/>
          <w:szCs w:val="24"/>
          <w:lang w:eastAsia="tr-TR"/>
        </w:rPr>
        <w:t xml:space="preserve"> prosedürleri kapsamında ele alınacaktır.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Çevrimiçi / siber zorbalık ile ilgili şikayetler, okulun zorbalık karşıtı politikası ve prosedürü kapsamında ele alınacak</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xml:space="preserve">•            Personelin yanlış kullanımı ile ilgili herhangi bir </w:t>
      </w:r>
      <w:proofErr w:type="gramStart"/>
      <w:r w:rsidRPr="001E4EAB">
        <w:rPr>
          <w:rFonts w:ascii="Times New Roman" w:eastAsia="Times New Roman" w:hAnsi="Times New Roman" w:cs="Times New Roman"/>
          <w:sz w:val="24"/>
          <w:szCs w:val="24"/>
          <w:lang w:eastAsia="tr-TR"/>
        </w:rPr>
        <w:t>şikayet</w:t>
      </w:r>
      <w:proofErr w:type="gramEnd"/>
      <w:r w:rsidRPr="001E4EAB">
        <w:rPr>
          <w:rFonts w:ascii="Times New Roman" w:eastAsia="Times New Roman" w:hAnsi="Times New Roman" w:cs="Times New Roman"/>
          <w:sz w:val="24"/>
          <w:szCs w:val="24"/>
          <w:lang w:eastAsia="tr-TR"/>
        </w:rPr>
        <w:t xml:space="preserve"> okul müdürüne yönlendirilecektir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xml:space="preserve">•            Okul </w:t>
      </w:r>
      <w:proofErr w:type="gramStart"/>
      <w:r w:rsidRPr="001E4EAB">
        <w:rPr>
          <w:rFonts w:ascii="Times New Roman" w:eastAsia="Times New Roman" w:hAnsi="Times New Roman" w:cs="Times New Roman"/>
          <w:sz w:val="24"/>
          <w:szCs w:val="24"/>
          <w:lang w:eastAsia="tr-TR"/>
        </w:rPr>
        <w:t>şikayet</w:t>
      </w:r>
      <w:proofErr w:type="gramEnd"/>
      <w:r w:rsidRPr="001E4EAB">
        <w:rPr>
          <w:rFonts w:ascii="Times New Roman" w:eastAsia="Times New Roman" w:hAnsi="Times New Roman" w:cs="Times New Roman"/>
          <w:sz w:val="24"/>
          <w:szCs w:val="24"/>
          <w:lang w:eastAsia="tr-TR"/>
        </w:rPr>
        <w:t xml:space="preserve"> prosedürü öğrencilere, velilere ve personele bildirilecektir.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xml:space="preserve">•            </w:t>
      </w:r>
      <w:proofErr w:type="gramStart"/>
      <w:r w:rsidRPr="001E4EAB">
        <w:rPr>
          <w:rFonts w:ascii="Times New Roman" w:eastAsia="Times New Roman" w:hAnsi="Times New Roman" w:cs="Times New Roman"/>
          <w:sz w:val="24"/>
          <w:szCs w:val="24"/>
          <w:lang w:eastAsia="tr-TR"/>
        </w:rPr>
        <w:t>Şikayet</w:t>
      </w:r>
      <w:proofErr w:type="gramEnd"/>
      <w:r w:rsidRPr="001E4EAB">
        <w:rPr>
          <w:rFonts w:ascii="Times New Roman" w:eastAsia="Times New Roman" w:hAnsi="Times New Roman" w:cs="Times New Roman"/>
          <w:sz w:val="24"/>
          <w:szCs w:val="24"/>
          <w:lang w:eastAsia="tr-TR"/>
        </w:rPr>
        <w:t xml:space="preserve"> ve ihbar prosedürü personele bildirilecektir.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Okulun tüm üyeleri, gizliliğin öneminden ve endişeleri bildirmek için resmi okul usullerine uyma ihtiyacından haberdar olmalıdırlar.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Okul, çevrimiçi güvenlik (e-Güvenlik) olaylarını, uygun olduğunda, okul disiplini / davranış politikasına uygun olarak yönetir.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Okul, ebeveynlere, ihtiyaç duyulduğunda bunlarla ilgili endişeleri bildirir.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Herhangi bir soruşturma tamamlandıktan sonra okul bilgi alacak, öğrenilen dersleri belirleyecek ve değişiklikleri gerektiği gibi uygulayacaktır.</w:t>
      </w:r>
    </w:p>
    <w:p w:rsidR="001E4EAB" w:rsidRPr="001E4EAB" w:rsidRDefault="001E4EAB" w:rsidP="001E4EAB">
      <w:pPr>
        <w:shd w:val="clear" w:color="auto" w:fill="FEFEFE"/>
        <w:spacing w:before="100" w:beforeAutospacing="1" w:after="100" w:afterAutospacing="1" w:line="240" w:lineRule="auto"/>
        <w:rPr>
          <w:rFonts w:ascii="Times New Roman" w:eastAsia="Times New Roman" w:hAnsi="Times New Roman" w:cs="Times New Roman"/>
          <w:sz w:val="24"/>
          <w:szCs w:val="24"/>
          <w:lang w:eastAsia="tr-TR"/>
        </w:rPr>
      </w:pPr>
      <w:r w:rsidRPr="001E4EAB">
        <w:rPr>
          <w:rFonts w:ascii="Times New Roman" w:eastAsia="Times New Roman" w:hAnsi="Times New Roman" w:cs="Times New Roman"/>
          <w:sz w:val="24"/>
          <w:szCs w:val="24"/>
          <w:lang w:eastAsia="tr-TR"/>
        </w:rPr>
        <w:t>•            Sorunları çözmek için ebeveynlerin ve çocukların okulla ortak çalışması gerekir.</w:t>
      </w:r>
    </w:p>
    <w:p w:rsidR="00D74084" w:rsidRDefault="00D74084">
      <w:bookmarkStart w:id="0" w:name="_GoBack"/>
      <w:bookmarkEnd w:id="0"/>
    </w:p>
    <w:sectPr w:rsidR="00D74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AB"/>
    <w:rsid w:val="001E4EAB"/>
    <w:rsid w:val="00D740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AE5C5"/>
  <w15:chartTrackingRefBased/>
  <w15:docId w15:val="{ADB3A976-1A64-4F38-8403-CB06338C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E4E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83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3461</Words>
  <Characters>19729</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2020-01-02T06:46:00Z</dcterms:created>
  <dcterms:modified xsi:type="dcterms:W3CDTF">2020-01-02T06:51:00Z</dcterms:modified>
</cp:coreProperties>
</file>